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B2D" w:rsidRDefault="00063B2D" w:rsidP="00C477D0">
      <w:pPr>
        <w:pStyle w:val="1"/>
        <w:rPr>
          <w:lang w:val="en-US"/>
        </w:rPr>
      </w:pPr>
      <w:bookmarkStart w:id="0" w:name="_Toc312059429"/>
    </w:p>
    <w:p w:rsidR="00CF6963" w:rsidRDefault="00E84E28" w:rsidP="00C477D0">
      <w:pPr>
        <w:pStyle w:val="1"/>
        <w:rPr>
          <w:sz w:val="28"/>
          <w:szCs w:val="28"/>
        </w:rPr>
      </w:pPr>
      <w:r w:rsidRPr="00E84E28">
        <w:rPr>
          <w:sz w:val="28"/>
          <w:szCs w:val="28"/>
        </w:rPr>
        <w:t xml:space="preserve">Поручение на </w:t>
      </w:r>
      <w:r w:rsidR="006A6889">
        <w:rPr>
          <w:sz w:val="28"/>
          <w:szCs w:val="28"/>
        </w:rPr>
        <w:t>передачу</w:t>
      </w:r>
      <w:r w:rsidRPr="00E84E28">
        <w:rPr>
          <w:sz w:val="28"/>
          <w:szCs w:val="28"/>
        </w:rPr>
        <w:t xml:space="preserve"> электронных закладных </w:t>
      </w:r>
    </w:p>
    <w:p w:rsidR="00C477D0" w:rsidRPr="0099277D" w:rsidRDefault="006A6889" w:rsidP="00C477D0">
      <w:pPr>
        <w:pStyle w:val="1"/>
        <w:rPr>
          <w:sz w:val="28"/>
          <w:szCs w:val="28"/>
        </w:rPr>
      </w:pPr>
      <w:r>
        <w:rPr>
          <w:sz w:val="28"/>
          <w:szCs w:val="28"/>
        </w:rPr>
        <w:t>в</w:t>
      </w:r>
      <w:r w:rsidR="00E84E28" w:rsidRPr="00E84E28">
        <w:rPr>
          <w:sz w:val="28"/>
          <w:szCs w:val="28"/>
        </w:rPr>
        <w:t xml:space="preserve"> ино</w:t>
      </w:r>
      <w:r>
        <w:rPr>
          <w:sz w:val="28"/>
          <w:szCs w:val="28"/>
        </w:rPr>
        <w:t>й депозитарий</w:t>
      </w:r>
      <w:r w:rsidR="008C6A3C">
        <w:rPr>
          <w:sz w:val="28"/>
          <w:szCs w:val="28"/>
        </w:rPr>
        <w:t xml:space="preserve"> хранения</w:t>
      </w:r>
      <w:r w:rsidR="00C477D0" w:rsidRPr="0099277D">
        <w:rPr>
          <w:sz w:val="28"/>
          <w:szCs w:val="28"/>
        </w:rPr>
        <w:br/>
        <w:t>(закрытое хранение</w:t>
      </w:r>
      <w:r w:rsidR="00075EA6" w:rsidRPr="002E61EC">
        <w:rPr>
          <w:bCs w:val="0"/>
          <w:sz w:val="28"/>
        </w:rPr>
        <w:t>, закладные</w:t>
      </w:r>
      <w:r w:rsidR="00C477D0" w:rsidRPr="0099277D">
        <w:rPr>
          <w:sz w:val="28"/>
          <w:szCs w:val="28"/>
        </w:rPr>
        <w:t>)</w:t>
      </w:r>
      <w:bookmarkEnd w:id="0"/>
    </w:p>
    <w:p w:rsidR="00C477D0" w:rsidRDefault="00C477D0" w:rsidP="00C477D0"/>
    <w:tbl>
      <w:tblPr>
        <w:tblW w:w="1098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3"/>
        <w:gridCol w:w="2546"/>
        <w:gridCol w:w="121"/>
        <w:gridCol w:w="1133"/>
        <w:gridCol w:w="127"/>
        <w:gridCol w:w="4140"/>
      </w:tblGrid>
      <w:tr w:rsidR="00C477D0" w:rsidTr="00312100">
        <w:trPr>
          <w:cantSplit/>
        </w:trPr>
        <w:tc>
          <w:tcPr>
            <w:tcW w:w="2913" w:type="dxa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номер поручения: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77D0" w:rsidRDefault="007D547C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ИсхНомер"/>
                  <w:enabled/>
                  <w:calcOnExit w:val="0"/>
                  <w:textInput/>
                </w:ffData>
              </w:fldChar>
            </w:r>
            <w:bookmarkStart w:id="1" w:name="ИсхНомер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77D0" w:rsidRDefault="007D547C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ДатаПоруч"/>
                  <w:enabled/>
                  <w:calcOnExit w:val="0"/>
                  <w:textInput>
                    <w:type w:val="date"/>
                    <w:default w:val="01.01.2020"/>
                    <w:format w:val="dd.MM.yyyy"/>
                  </w:textInput>
                </w:ffData>
              </w:fldChar>
            </w:r>
            <w:bookmarkStart w:id="2" w:name="ДатаПоруч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01.01.2020</w:t>
            </w:r>
            <w:r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C477D0" w:rsidTr="00312100">
        <w:trPr>
          <w:cantSplit/>
        </w:trPr>
        <w:tc>
          <w:tcPr>
            <w:tcW w:w="2913" w:type="dxa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77D0" w:rsidRDefault="00C477D0" w:rsidP="00312100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rPr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77D0" w:rsidRDefault="00C477D0" w:rsidP="00312100">
            <w:pPr>
              <w:rPr>
                <w:sz w:val="22"/>
                <w:szCs w:val="22"/>
              </w:rPr>
            </w:pPr>
          </w:p>
        </w:tc>
      </w:tr>
      <w:tr w:rsidR="00C477D0" w:rsidTr="00312100">
        <w:trPr>
          <w:cantSplit/>
        </w:trPr>
        <w:tc>
          <w:tcPr>
            <w:tcW w:w="109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77D0" w:rsidRDefault="00C477D0" w:rsidP="0031210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Информация о Депоненте</w:t>
            </w:r>
          </w:p>
        </w:tc>
      </w:tr>
      <w:tr w:rsidR="00C477D0" w:rsidTr="00312100">
        <w:trPr>
          <w:trHeight w:val="481"/>
        </w:trPr>
        <w:tc>
          <w:tcPr>
            <w:tcW w:w="29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477D0" w:rsidRDefault="00C477D0" w:rsidP="003121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Депонент:</w:t>
            </w:r>
          </w:p>
        </w:tc>
        <w:tc>
          <w:tcPr>
            <w:tcW w:w="80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77D0" w:rsidRDefault="007D547C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Депонент"/>
                  <w:enabled/>
                  <w:calcOnExit w:val="0"/>
                  <w:textInput/>
                </w:ffData>
              </w:fldChar>
            </w:r>
            <w:bookmarkStart w:id="3" w:name="Депонент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3"/>
          </w:p>
        </w:tc>
      </w:tr>
      <w:tr w:rsidR="00C477D0" w:rsidTr="00312100">
        <w:tc>
          <w:tcPr>
            <w:tcW w:w="29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77D0" w:rsidRDefault="00C477D0" w:rsidP="003121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 депо №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77D0" w:rsidRDefault="007D547C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СчетДепо"/>
                  <w:enabled/>
                  <w:calcOnExit w:val="0"/>
                  <w:textInput/>
                </w:ffData>
              </w:fldChar>
            </w:r>
            <w:bookmarkStart w:id="4" w:name="СчетДепо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7D0" w:rsidRPr="007D547C" w:rsidRDefault="00C477D0" w:rsidP="007D547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D0" w:rsidRDefault="007D547C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раздел"/>
                  <w:enabled/>
                  <w:calcOnExit w:val="0"/>
                  <w:textInput/>
                </w:ffData>
              </w:fldChar>
            </w:r>
            <w:bookmarkStart w:id="5" w:name="раздел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5"/>
          </w:p>
        </w:tc>
      </w:tr>
      <w:tr w:rsidR="00C477D0" w:rsidTr="00312100">
        <w:trPr>
          <w:cantSplit/>
        </w:trPr>
        <w:tc>
          <w:tcPr>
            <w:tcW w:w="29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477D0" w:rsidRDefault="00C477D0" w:rsidP="0031210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хранения:</w:t>
            </w:r>
          </w:p>
        </w:tc>
        <w:tc>
          <w:tcPr>
            <w:tcW w:w="80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77D0" w:rsidRDefault="007D547C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МестоХранения"/>
                  <w:enabled/>
                  <w:calcOnExit w:val="0"/>
                  <w:textInput/>
                </w:ffData>
              </w:fldChar>
            </w:r>
            <w:bookmarkStart w:id="6" w:name="МестоХранения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6"/>
          </w:p>
        </w:tc>
      </w:tr>
      <w:tr w:rsidR="00C477D0" w:rsidTr="00312100">
        <w:tc>
          <w:tcPr>
            <w:tcW w:w="2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477D0" w:rsidRDefault="00C477D0" w:rsidP="0031210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80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77D0" w:rsidRDefault="00C477D0" w:rsidP="00312100">
            <w:pPr>
              <w:rPr>
                <w:sz w:val="22"/>
                <w:szCs w:val="22"/>
              </w:rPr>
            </w:pPr>
          </w:p>
        </w:tc>
      </w:tr>
    </w:tbl>
    <w:p w:rsidR="00C477D0" w:rsidRDefault="00C477D0" w:rsidP="00C477D0"/>
    <w:p w:rsidR="00793012" w:rsidRDefault="008C6A3C" w:rsidP="008C6A3C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Информация об ином депозитарии хранения</w:t>
      </w:r>
    </w:p>
    <w:p w:rsidR="008C6A3C" w:rsidRDefault="008C6A3C" w:rsidP="008C6A3C">
      <w:pPr>
        <w:jc w:val="center"/>
        <w:rPr>
          <w:b/>
          <w:bCs/>
          <w:sz w:val="18"/>
          <w:szCs w:val="18"/>
        </w:rPr>
      </w:pPr>
    </w:p>
    <w:tbl>
      <w:tblPr>
        <w:tblW w:w="1098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3"/>
        <w:gridCol w:w="8067"/>
      </w:tblGrid>
      <w:tr w:rsidR="008C6A3C" w:rsidTr="008C6A3C">
        <w:trPr>
          <w:trHeight w:val="481"/>
        </w:trPr>
        <w:tc>
          <w:tcPr>
            <w:tcW w:w="2913" w:type="dxa"/>
            <w:vAlign w:val="bottom"/>
          </w:tcPr>
          <w:p w:rsidR="008C6A3C" w:rsidRDefault="008C6A3C" w:rsidP="008C6A3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наименование:</w:t>
            </w:r>
          </w:p>
        </w:tc>
        <w:tc>
          <w:tcPr>
            <w:tcW w:w="8067" w:type="dxa"/>
          </w:tcPr>
          <w:p w:rsidR="008C6A3C" w:rsidRDefault="008C6A3C" w:rsidP="00E036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Депонент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6A3C" w:rsidTr="00517AA1">
        <w:tc>
          <w:tcPr>
            <w:tcW w:w="2913" w:type="dxa"/>
          </w:tcPr>
          <w:p w:rsidR="008C6A3C" w:rsidRDefault="008C6A3C" w:rsidP="00E03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ОГРН:</w:t>
            </w:r>
          </w:p>
        </w:tc>
        <w:tc>
          <w:tcPr>
            <w:tcW w:w="8067" w:type="dxa"/>
          </w:tcPr>
          <w:p w:rsidR="008C6A3C" w:rsidRDefault="008C6A3C" w:rsidP="00E036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СчетДепо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6A3C" w:rsidTr="008C6A3C">
        <w:trPr>
          <w:cantSplit/>
        </w:trPr>
        <w:tc>
          <w:tcPr>
            <w:tcW w:w="2913" w:type="dxa"/>
          </w:tcPr>
          <w:p w:rsidR="008C6A3C" w:rsidRDefault="008C6A3C" w:rsidP="00E036C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контактного лица:</w:t>
            </w:r>
          </w:p>
        </w:tc>
        <w:tc>
          <w:tcPr>
            <w:tcW w:w="8067" w:type="dxa"/>
          </w:tcPr>
          <w:p w:rsidR="008C6A3C" w:rsidRDefault="008C6A3C" w:rsidP="00E036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МестоХранения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6A3C" w:rsidTr="008C6A3C">
        <w:trPr>
          <w:cantSplit/>
        </w:trPr>
        <w:tc>
          <w:tcPr>
            <w:tcW w:w="2913" w:type="dxa"/>
          </w:tcPr>
          <w:p w:rsidR="008C6A3C" w:rsidRDefault="008C6A3C" w:rsidP="008C6A3C">
            <w:pPr>
              <w:jc w:val="right"/>
              <w:rPr>
                <w:sz w:val="22"/>
                <w:szCs w:val="22"/>
              </w:rPr>
            </w:pPr>
            <w:r w:rsidRPr="008C6A3C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8067" w:type="dxa"/>
          </w:tcPr>
          <w:p w:rsidR="008C6A3C" w:rsidRDefault="008C6A3C" w:rsidP="008C6A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МестоХранения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6A3C" w:rsidTr="008C6A3C">
        <w:trPr>
          <w:cantSplit/>
        </w:trPr>
        <w:tc>
          <w:tcPr>
            <w:tcW w:w="2913" w:type="dxa"/>
          </w:tcPr>
          <w:p w:rsidR="008C6A3C" w:rsidRPr="008C6A3C" w:rsidRDefault="008C6A3C" w:rsidP="008C6A3C">
            <w:pPr>
              <w:jc w:val="right"/>
              <w:rPr>
                <w:sz w:val="22"/>
                <w:szCs w:val="22"/>
              </w:rPr>
            </w:pPr>
            <w:r w:rsidRPr="008C6A3C">
              <w:rPr>
                <w:sz w:val="22"/>
                <w:szCs w:val="22"/>
              </w:rPr>
              <w:t>Телефон:</w:t>
            </w:r>
          </w:p>
        </w:tc>
        <w:tc>
          <w:tcPr>
            <w:tcW w:w="8067" w:type="dxa"/>
          </w:tcPr>
          <w:p w:rsidR="008C6A3C" w:rsidRDefault="008C6A3C" w:rsidP="008C6A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МестоХранения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:rsidR="008C6A3C" w:rsidRDefault="008C6A3C" w:rsidP="008C6A3C">
      <w:pPr>
        <w:jc w:val="center"/>
      </w:pPr>
    </w:p>
    <w:p w:rsidR="00C477D0" w:rsidRDefault="008756D2" w:rsidP="00C477D0">
      <w:r w:rsidRPr="00C540BD">
        <w:rPr>
          <w:b/>
          <w:bCs/>
          <w:sz w:val="18"/>
          <w:szCs w:val="18"/>
        </w:rPr>
        <w:t>Информаци</w:t>
      </w:r>
      <w:r>
        <w:rPr>
          <w:b/>
          <w:bCs/>
          <w:sz w:val="18"/>
          <w:szCs w:val="18"/>
        </w:rPr>
        <w:t>ю</w:t>
      </w:r>
      <w:r w:rsidRPr="00C540BD">
        <w:rPr>
          <w:b/>
          <w:bCs/>
          <w:sz w:val="18"/>
          <w:szCs w:val="18"/>
        </w:rPr>
        <w:t xml:space="preserve"> о ценных бумагах</w:t>
      </w:r>
      <w:r w:rsidRPr="00AD7514">
        <w:rPr>
          <w:b/>
          <w:bCs/>
          <w:sz w:val="18"/>
          <w:szCs w:val="18"/>
        </w:rPr>
        <w:t xml:space="preserve"> </w:t>
      </w:r>
      <w:proofErr w:type="spellStart"/>
      <w:r>
        <w:rPr>
          <w:b/>
          <w:bCs/>
          <w:sz w:val="18"/>
          <w:szCs w:val="18"/>
        </w:rPr>
        <w:t>см.в</w:t>
      </w:r>
      <w:proofErr w:type="spellEnd"/>
      <w:r>
        <w:rPr>
          <w:b/>
          <w:bCs/>
          <w:sz w:val="18"/>
          <w:szCs w:val="18"/>
        </w:rPr>
        <w:t xml:space="preserve"> приложении к поручению «Информация о закладных»</w:t>
      </w:r>
    </w:p>
    <w:p w:rsidR="008756D2" w:rsidRDefault="008756D2" w:rsidP="00C477D0"/>
    <w:tbl>
      <w:tblPr>
        <w:tblW w:w="10980" w:type="dxa"/>
        <w:tblInd w:w="-1152" w:type="dxa"/>
        <w:tblLayout w:type="fixed"/>
        <w:tblLook w:val="0000" w:firstRow="0" w:lastRow="0" w:firstColumn="0" w:lastColumn="0" w:noHBand="0" w:noVBand="0"/>
      </w:tblPr>
      <w:tblGrid>
        <w:gridCol w:w="2772"/>
        <w:gridCol w:w="8208"/>
      </w:tblGrid>
      <w:tr w:rsidR="00C477D0" w:rsidTr="00312100">
        <w:trPr>
          <w:trHeight w:val="260"/>
        </w:trPr>
        <w:tc>
          <w:tcPr>
            <w:tcW w:w="2772" w:type="dxa"/>
          </w:tcPr>
          <w:p w:rsidR="00C477D0" w:rsidRDefault="00C477D0" w:rsidP="0031210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Доп.информация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208" w:type="dxa"/>
            <w:tcBorders>
              <w:bottom w:val="single" w:sz="4" w:space="0" w:color="auto"/>
            </w:tcBorders>
          </w:tcPr>
          <w:p w:rsidR="00C477D0" w:rsidRDefault="007D547C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ДопИнфо"/>
                  <w:enabled/>
                  <w:calcOnExit w:val="0"/>
                  <w:textInput/>
                </w:ffData>
              </w:fldChar>
            </w:r>
            <w:bookmarkStart w:id="7" w:name="ДопИнфо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7"/>
          </w:p>
        </w:tc>
      </w:tr>
      <w:tr w:rsidR="00C477D0" w:rsidTr="00312100">
        <w:trPr>
          <w:trHeight w:val="260"/>
        </w:trPr>
        <w:tc>
          <w:tcPr>
            <w:tcW w:w="10980" w:type="dxa"/>
            <w:gridSpan w:val="2"/>
          </w:tcPr>
          <w:p w:rsidR="00C477D0" w:rsidRDefault="00C477D0" w:rsidP="00312100">
            <w:pPr>
              <w:rPr>
                <w:sz w:val="22"/>
                <w:szCs w:val="22"/>
              </w:rPr>
            </w:pPr>
          </w:p>
        </w:tc>
      </w:tr>
    </w:tbl>
    <w:p w:rsidR="00C477D0" w:rsidRDefault="00C477D0" w:rsidP="00C477D0"/>
    <w:p w:rsidR="00C477D0" w:rsidRDefault="00C477D0" w:rsidP="00C477D0"/>
    <w:tbl>
      <w:tblPr>
        <w:tblW w:w="0" w:type="auto"/>
        <w:tblLook w:val="0000" w:firstRow="0" w:lastRow="0" w:firstColumn="0" w:lastColumn="0" w:noHBand="0" w:noVBand="0"/>
      </w:tblPr>
      <w:tblGrid>
        <w:gridCol w:w="2678"/>
        <w:gridCol w:w="512"/>
        <w:gridCol w:w="2132"/>
        <w:gridCol w:w="283"/>
        <w:gridCol w:w="3190"/>
      </w:tblGrid>
      <w:tr w:rsidR="00C477D0" w:rsidTr="00312100">
        <w:trPr>
          <w:gridAfter w:val="1"/>
          <w:wAfter w:w="3190" w:type="dxa"/>
          <w:cantSplit/>
        </w:trPr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77D0" w:rsidRDefault="00C477D0" w:rsidP="00312100"/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jc w:val="right"/>
            </w:pPr>
            <w:r>
              <w:t>/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77D0" w:rsidRDefault="00EC4972" w:rsidP="00312100">
            <w:r>
              <w:fldChar w:fldCharType="begin">
                <w:ffData>
                  <w:name w:val="ФИО"/>
                  <w:enabled/>
                  <w:calcOnExit w:val="0"/>
                  <w:textInput/>
                </w:ffData>
              </w:fldChar>
            </w:r>
            <w:bookmarkStart w:id="8" w:name="ФИО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r>
              <w:t>/</w:t>
            </w:r>
          </w:p>
        </w:tc>
      </w:tr>
      <w:tr w:rsidR="00C477D0" w:rsidTr="00312100">
        <w:trPr>
          <w:gridAfter w:val="1"/>
          <w:wAfter w:w="3190" w:type="dxa"/>
        </w:trPr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подпись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</w:t>
            </w:r>
          </w:p>
        </w:tc>
      </w:tr>
      <w:tr w:rsidR="00C477D0" w:rsidTr="00312100">
        <w:trPr>
          <w:cantSplit/>
        </w:trPr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5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rPr>
                <w:sz w:val="20"/>
                <w:szCs w:val="20"/>
              </w:rPr>
            </w:pPr>
          </w:p>
        </w:tc>
      </w:tr>
      <w:tr w:rsidR="00C477D0" w:rsidTr="00312100">
        <w:trPr>
          <w:cantSplit/>
        </w:trPr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6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rPr>
                <w:sz w:val="20"/>
                <w:szCs w:val="20"/>
              </w:rPr>
            </w:pPr>
          </w:p>
        </w:tc>
      </w:tr>
      <w:tr w:rsidR="00C477D0" w:rsidTr="00312100">
        <w:trPr>
          <w:cantSplit/>
        </w:trPr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77D0" w:rsidRDefault="00C477D0" w:rsidP="003121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Действующий на основании:</w:t>
            </w:r>
          </w:p>
        </w:tc>
        <w:tc>
          <w:tcPr>
            <w:tcW w:w="5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77D0" w:rsidRDefault="00EC4972" w:rsidP="003121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снование"/>
                  <w:enabled/>
                  <w:calcOnExit w:val="0"/>
                  <w:textInput/>
                </w:ffData>
              </w:fldChar>
            </w:r>
            <w:bookmarkStart w:id="9" w:name="Основание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9"/>
          </w:p>
        </w:tc>
      </w:tr>
    </w:tbl>
    <w:p w:rsidR="00C477D0" w:rsidRDefault="00C477D0" w:rsidP="00C477D0"/>
    <w:p w:rsidR="00C477D0" w:rsidRDefault="00C477D0" w:rsidP="00C477D0"/>
    <w:tbl>
      <w:tblPr>
        <w:tblW w:w="10980" w:type="dxa"/>
        <w:tblInd w:w="-1152" w:type="dxa"/>
        <w:tblLayout w:type="fixed"/>
        <w:tblLook w:val="0000" w:firstRow="0" w:lastRow="0" w:firstColumn="0" w:lastColumn="0" w:noHBand="0" w:noVBand="0"/>
      </w:tblPr>
      <w:tblGrid>
        <w:gridCol w:w="5400"/>
        <w:gridCol w:w="5580"/>
      </w:tblGrid>
      <w:tr w:rsidR="00C477D0" w:rsidTr="00312100">
        <w:trPr>
          <w:cantSplit/>
          <w:trHeight w:val="260"/>
        </w:trPr>
        <w:tc>
          <w:tcPr>
            <w:tcW w:w="5400" w:type="dxa"/>
            <w:vAlign w:val="bottom"/>
          </w:tcPr>
          <w:p w:rsidR="00C477D0" w:rsidRDefault="00C477D0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ФИО, телефон исполнителя, заполнившего поручение: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vAlign w:val="bottom"/>
          </w:tcPr>
          <w:p w:rsidR="00C477D0" w:rsidRDefault="00EC4972" w:rsidP="003121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Исполнитель"/>
                  <w:enabled/>
                  <w:calcOnExit w:val="0"/>
                  <w:textInput/>
                </w:ffData>
              </w:fldChar>
            </w:r>
            <w:bookmarkStart w:id="10" w:name="Исполнитель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</w:tc>
      </w:tr>
    </w:tbl>
    <w:p w:rsidR="00271E37" w:rsidRDefault="00271E37">
      <w:bookmarkStart w:id="11" w:name="_GoBack"/>
      <w:bookmarkEnd w:id="11"/>
    </w:p>
    <w:sectPr w:rsidR="00271E37" w:rsidSect="00F23AF0">
      <w:headerReference w:type="default" r:id="rId7"/>
      <w:footerReference w:type="default" r:id="rId8"/>
      <w:pgSz w:w="11906" w:h="16838"/>
      <w:pgMar w:top="1134" w:right="850" w:bottom="1134" w:left="1701" w:header="708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4AB" w:rsidRDefault="009F74AB">
      <w:r>
        <w:separator/>
      </w:r>
    </w:p>
  </w:endnote>
  <w:endnote w:type="continuationSeparator" w:id="0">
    <w:p w:rsidR="009F74AB" w:rsidRDefault="009F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84"/>
      <w:gridCol w:w="2160"/>
      <w:gridCol w:w="2340"/>
      <w:gridCol w:w="2160"/>
    </w:tblGrid>
    <w:tr w:rsidR="0000666D" w:rsidRPr="00AB6073" w:rsidTr="007A3396">
      <w:trPr>
        <w:cantSplit/>
      </w:trPr>
      <w:tc>
        <w:tcPr>
          <w:tcW w:w="9644" w:type="dxa"/>
          <w:gridSpan w:val="4"/>
          <w:tcBorders>
            <w:top w:val="nil"/>
            <w:left w:val="nil"/>
            <w:bottom w:val="nil"/>
            <w:right w:val="nil"/>
          </w:tcBorders>
        </w:tcPr>
        <w:p w:rsidR="0000666D" w:rsidRPr="00AB6073" w:rsidRDefault="0000666D" w:rsidP="007A3396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Заполняется сотрудниками Депозитария</w:t>
          </w:r>
        </w:p>
      </w:tc>
    </w:tr>
    <w:tr w:rsidR="0000666D" w:rsidRPr="00AB6073" w:rsidTr="007A3396">
      <w:trPr>
        <w:cantSplit/>
      </w:trPr>
      <w:tc>
        <w:tcPr>
          <w:tcW w:w="2984" w:type="dxa"/>
          <w:tcBorders>
            <w:top w:val="nil"/>
            <w:left w:val="nil"/>
            <w:bottom w:val="nil"/>
            <w:right w:val="nil"/>
          </w:tcBorders>
        </w:tcPr>
        <w:p w:rsidR="0000666D" w:rsidRPr="00AB6073" w:rsidRDefault="0000666D" w:rsidP="007A3396">
          <w:pPr>
            <w:rPr>
              <w:b/>
              <w:bCs/>
              <w:sz w:val="18"/>
              <w:szCs w:val="18"/>
            </w:rPr>
          </w:pPr>
          <w:r w:rsidRPr="009104BA">
            <w:rPr>
              <w:b/>
              <w:sz w:val="18"/>
              <w:szCs w:val="18"/>
            </w:rPr>
            <w:t>Поручение принято</w:t>
          </w:r>
        </w:p>
      </w:tc>
      <w:tc>
        <w:tcPr>
          <w:tcW w:w="216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0666D" w:rsidRPr="00AB6073" w:rsidRDefault="0000666D" w:rsidP="007A3396">
          <w:pPr>
            <w:rPr>
              <w:b/>
              <w:bCs/>
              <w:sz w:val="18"/>
              <w:szCs w:val="18"/>
            </w:rPr>
          </w:pPr>
        </w:p>
      </w:tc>
      <w:tc>
        <w:tcPr>
          <w:tcW w:w="2340" w:type="dxa"/>
          <w:tcBorders>
            <w:top w:val="nil"/>
            <w:left w:val="nil"/>
            <w:bottom w:val="nil"/>
            <w:right w:val="nil"/>
          </w:tcBorders>
        </w:tcPr>
        <w:p w:rsidR="0000666D" w:rsidRPr="00AB6073" w:rsidRDefault="0000666D" w:rsidP="007A3396">
          <w:pPr>
            <w:rPr>
              <w:b/>
              <w:bCs/>
              <w:sz w:val="18"/>
              <w:szCs w:val="18"/>
            </w:rPr>
          </w:pPr>
          <w:r w:rsidRPr="00AB6073">
            <w:rPr>
              <w:b/>
              <w:bCs/>
              <w:sz w:val="18"/>
              <w:szCs w:val="18"/>
            </w:rPr>
            <w:t>Поручение исполнено</w:t>
          </w:r>
        </w:p>
      </w:tc>
      <w:tc>
        <w:tcPr>
          <w:tcW w:w="216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0666D" w:rsidRPr="00AB6073" w:rsidRDefault="0000666D" w:rsidP="007A3396">
          <w:pPr>
            <w:rPr>
              <w:b/>
              <w:bCs/>
              <w:sz w:val="18"/>
              <w:szCs w:val="18"/>
            </w:rPr>
          </w:pPr>
        </w:p>
      </w:tc>
    </w:tr>
    <w:tr w:rsidR="0000666D" w:rsidRPr="00AB6073" w:rsidTr="007A3396">
      <w:tc>
        <w:tcPr>
          <w:tcW w:w="2984" w:type="dxa"/>
          <w:tcBorders>
            <w:top w:val="nil"/>
            <w:left w:val="nil"/>
            <w:bottom w:val="nil"/>
            <w:right w:val="nil"/>
          </w:tcBorders>
        </w:tcPr>
        <w:p w:rsidR="0000666D" w:rsidRPr="00AB6073" w:rsidRDefault="0000666D" w:rsidP="007A3396">
          <w:pPr>
            <w:rPr>
              <w:sz w:val="18"/>
              <w:szCs w:val="18"/>
            </w:rPr>
          </w:pPr>
          <w:r w:rsidRPr="00AB6073">
            <w:rPr>
              <w:sz w:val="18"/>
              <w:szCs w:val="18"/>
            </w:rPr>
            <w:t>Дата и время приема</w:t>
          </w:r>
        </w:p>
      </w:tc>
      <w:tc>
        <w:tcPr>
          <w:tcW w:w="216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0666D" w:rsidRPr="00AB6073" w:rsidRDefault="0000666D" w:rsidP="007A3396">
          <w:pPr>
            <w:rPr>
              <w:sz w:val="18"/>
              <w:szCs w:val="18"/>
            </w:rPr>
          </w:pPr>
        </w:p>
      </w:tc>
      <w:tc>
        <w:tcPr>
          <w:tcW w:w="2340" w:type="dxa"/>
          <w:tcBorders>
            <w:top w:val="nil"/>
            <w:left w:val="nil"/>
            <w:bottom w:val="nil"/>
            <w:right w:val="nil"/>
          </w:tcBorders>
        </w:tcPr>
        <w:p w:rsidR="0000666D" w:rsidRPr="00AB6073" w:rsidRDefault="0000666D" w:rsidP="007A3396">
          <w:pPr>
            <w:rPr>
              <w:sz w:val="18"/>
              <w:szCs w:val="18"/>
            </w:rPr>
          </w:pPr>
          <w:r w:rsidRPr="00AB6073">
            <w:rPr>
              <w:sz w:val="18"/>
              <w:szCs w:val="18"/>
            </w:rPr>
            <w:t>Дата исполнения</w:t>
          </w:r>
        </w:p>
      </w:tc>
      <w:tc>
        <w:tcPr>
          <w:tcW w:w="216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0666D" w:rsidRPr="00AB6073" w:rsidRDefault="0000666D" w:rsidP="007A3396">
          <w:pPr>
            <w:rPr>
              <w:sz w:val="18"/>
              <w:szCs w:val="18"/>
            </w:rPr>
          </w:pPr>
        </w:p>
      </w:tc>
    </w:tr>
    <w:tr w:rsidR="0000666D" w:rsidRPr="00AB6073" w:rsidTr="007A3396">
      <w:tc>
        <w:tcPr>
          <w:tcW w:w="2984" w:type="dxa"/>
          <w:tcBorders>
            <w:top w:val="nil"/>
            <w:left w:val="nil"/>
            <w:bottom w:val="nil"/>
            <w:right w:val="nil"/>
          </w:tcBorders>
        </w:tcPr>
        <w:p w:rsidR="0000666D" w:rsidRPr="00AB6073" w:rsidRDefault="0000666D" w:rsidP="007A3396">
          <w:pPr>
            <w:rPr>
              <w:sz w:val="18"/>
              <w:szCs w:val="18"/>
            </w:rPr>
          </w:pPr>
          <w:r w:rsidRPr="00AB6073">
            <w:rPr>
              <w:sz w:val="18"/>
              <w:szCs w:val="18"/>
            </w:rPr>
            <w:t>Подпись сотрудника</w:t>
          </w:r>
        </w:p>
      </w:tc>
      <w:tc>
        <w:tcPr>
          <w:tcW w:w="21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0666D" w:rsidRPr="00AB6073" w:rsidRDefault="0000666D" w:rsidP="007A3396">
          <w:pPr>
            <w:rPr>
              <w:sz w:val="18"/>
              <w:szCs w:val="18"/>
            </w:rPr>
          </w:pPr>
        </w:p>
      </w:tc>
      <w:tc>
        <w:tcPr>
          <w:tcW w:w="2340" w:type="dxa"/>
          <w:tcBorders>
            <w:top w:val="nil"/>
            <w:left w:val="nil"/>
            <w:bottom w:val="nil"/>
            <w:right w:val="nil"/>
          </w:tcBorders>
        </w:tcPr>
        <w:p w:rsidR="0000666D" w:rsidRPr="00AB6073" w:rsidRDefault="0000666D" w:rsidP="007A3396">
          <w:pPr>
            <w:rPr>
              <w:sz w:val="18"/>
              <w:szCs w:val="18"/>
            </w:rPr>
          </w:pPr>
          <w:r w:rsidRPr="00AB6073">
            <w:rPr>
              <w:sz w:val="18"/>
              <w:szCs w:val="18"/>
            </w:rPr>
            <w:t>Подпись сотрудника</w:t>
          </w:r>
        </w:p>
      </w:tc>
      <w:tc>
        <w:tcPr>
          <w:tcW w:w="216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0666D" w:rsidRPr="00AB6073" w:rsidRDefault="0000666D" w:rsidP="007A3396">
          <w:pPr>
            <w:rPr>
              <w:sz w:val="18"/>
              <w:szCs w:val="18"/>
            </w:rPr>
          </w:pPr>
        </w:p>
      </w:tc>
    </w:tr>
  </w:tbl>
  <w:p w:rsidR="0000666D" w:rsidRPr="00AA39F7" w:rsidRDefault="00F41F04" w:rsidP="001432BA">
    <w:pPr>
      <w:pStyle w:val="a4"/>
      <w:jc w:val="center"/>
    </w:pPr>
    <w:r>
      <w:t>105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4AB" w:rsidRDefault="009F74AB">
      <w:r>
        <w:separator/>
      </w:r>
    </w:p>
  </w:footnote>
  <w:footnote w:type="continuationSeparator" w:id="0">
    <w:p w:rsidR="009F74AB" w:rsidRDefault="009F7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1EB" w:rsidRPr="00C477D0" w:rsidRDefault="003D5D5F" w:rsidP="006C51EB">
    <w:pPr>
      <w:pStyle w:val="a3"/>
      <w:ind w:left="-851"/>
      <w:rPr>
        <w:b/>
        <w:bCs/>
        <w:sz w:val="20"/>
        <w:szCs w:val="20"/>
      </w:rPr>
    </w:pPr>
    <w:r>
      <w:rPr>
        <w:b/>
        <w:bCs/>
        <w:sz w:val="20"/>
        <w:szCs w:val="20"/>
      </w:rPr>
      <w:t>А</w:t>
    </w:r>
    <w:r w:rsidR="0000666D">
      <w:rPr>
        <w:b/>
        <w:bCs/>
        <w:sz w:val="20"/>
        <w:szCs w:val="20"/>
      </w:rPr>
      <w:t>кционерное общество «Депозитарная компания «РЕГИОН»</w:t>
    </w:r>
    <w:r w:rsidR="0000666D">
      <w:rPr>
        <w:b/>
        <w:bCs/>
        <w:sz w:val="20"/>
        <w:szCs w:val="20"/>
      </w:rPr>
      <w:tab/>
      <w:t>Форма №</w:t>
    </w:r>
    <w:r w:rsidR="006C51EB">
      <w:rPr>
        <w:b/>
        <w:bCs/>
        <w:sz w:val="20"/>
        <w:szCs w:val="20"/>
      </w:rPr>
      <w:t>48</w:t>
    </w:r>
  </w:p>
  <w:p w:rsidR="0000666D" w:rsidRPr="00C477D0" w:rsidRDefault="009E342A" w:rsidP="00C477D0">
    <w:pPr>
      <w:pStyle w:val="a3"/>
      <w:ind w:left="-851"/>
      <w:rPr>
        <w:b/>
        <w:bCs/>
        <w:sz w:val="20"/>
        <w:szCs w:val="20"/>
      </w:rPr>
    </w:pPr>
    <w:r>
      <w:rPr>
        <w:b/>
        <w:bCs/>
        <w:sz w:val="20"/>
        <w:szCs w:val="20"/>
      </w:rPr>
      <w:t xml:space="preserve">ОГРН </w:t>
    </w:r>
    <w:r>
      <w:rPr>
        <w:b/>
        <w:color w:val="000000"/>
        <w:sz w:val="20"/>
        <w:szCs w:val="20"/>
        <w:shd w:val="clear" w:color="auto" w:fill="FFFFFF"/>
      </w:rPr>
      <w:t>1037708002144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AF0"/>
    <w:rsid w:val="0000666D"/>
    <w:rsid w:val="00007989"/>
    <w:rsid w:val="00063B2D"/>
    <w:rsid w:val="00075EA6"/>
    <w:rsid w:val="00097653"/>
    <w:rsid w:val="000D1D3F"/>
    <w:rsid w:val="001006E7"/>
    <w:rsid w:val="001432BA"/>
    <w:rsid w:val="00150F5F"/>
    <w:rsid w:val="00166292"/>
    <w:rsid w:val="001B0ECD"/>
    <w:rsid w:val="001E548D"/>
    <w:rsid w:val="00231056"/>
    <w:rsid w:val="00263A9A"/>
    <w:rsid w:val="00271E37"/>
    <w:rsid w:val="00312100"/>
    <w:rsid w:val="00330C8F"/>
    <w:rsid w:val="003362E5"/>
    <w:rsid w:val="00351963"/>
    <w:rsid w:val="003D5D5F"/>
    <w:rsid w:val="004B4111"/>
    <w:rsid w:val="00551562"/>
    <w:rsid w:val="005E3FCB"/>
    <w:rsid w:val="005E77D2"/>
    <w:rsid w:val="00630545"/>
    <w:rsid w:val="00645447"/>
    <w:rsid w:val="006A0150"/>
    <w:rsid w:val="006A6889"/>
    <w:rsid w:val="006C51EB"/>
    <w:rsid w:val="00731C27"/>
    <w:rsid w:val="00731D8B"/>
    <w:rsid w:val="007560CE"/>
    <w:rsid w:val="00793012"/>
    <w:rsid w:val="007A3396"/>
    <w:rsid w:val="007D547C"/>
    <w:rsid w:val="00810BE4"/>
    <w:rsid w:val="0086452F"/>
    <w:rsid w:val="008654B9"/>
    <w:rsid w:val="008756D2"/>
    <w:rsid w:val="008B1A08"/>
    <w:rsid w:val="008C6A3C"/>
    <w:rsid w:val="008F2871"/>
    <w:rsid w:val="00903937"/>
    <w:rsid w:val="0090645F"/>
    <w:rsid w:val="0099277D"/>
    <w:rsid w:val="009C5523"/>
    <w:rsid w:val="009E1178"/>
    <w:rsid w:val="009E342A"/>
    <w:rsid w:val="009F7463"/>
    <w:rsid w:val="009F74AB"/>
    <w:rsid w:val="00A7262F"/>
    <w:rsid w:val="00AA39F7"/>
    <w:rsid w:val="00AF4582"/>
    <w:rsid w:val="00B40D74"/>
    <w:rsid w:val="00B737EC"/>
    <w:rsid w:val="00BD0B57"/>
    <w:rsid w:val="00C477D0"/>
    <w:rsid w:val="00C50BAB"/>
    <w:rsid w:val="00C520C1"/>
    <w:rsid w:val="00C66C9B"/>
    <w:rsid w:val="00CC6CE9"/>
    <w:rsid w:val="00CE01CC"/>
    <w:rsid w:val="00CF6963"/>
    <w:rsid w:val="00D16D87"/>
    <w:rsid w:val="00D44D6B"/>
    <w:rsid w:val="00DA45D1"/>
    <w:rsid w:val="00DC1400"/>
    <w:rsid w:val="00DD04D4"/>
    <w:rsid w:val="00E3159A"/>
    <w:rsid w:val="00E57FB1"/>
    <w:rsid w:val="00E62EF7"/>
    <w:rsid w:val="00E84E28"/>
    <w:rsid w:val="00EB2751"/>
    <w:rsid w:val="00EC4972"/>
    <w:rsid w:val="00F23AF0"/>
    <w:rsid w:val="00F41F04"/>
    <w:rsid w:val="00FB0378"/>
    <w:rsid w:val="00FF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9F32A9-AB0D-4BFD-98E7-4BD14A611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7D0"/>
    <w:rPr>
      <w:sz w:val="24"/>
      <w:szCs w:val="24"/>
    </w:rPr>
  </w:style>
  <w:style w:type="paragraph" w:styleId="1">
    <w:name w:val="heading 1"/>
    <w:basedOn w:val="a"/>
    <w:next w:val="a"/>
    <w:qFormat/>
    <w:rsid w:val="00C477D0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23AF0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23AF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785C0-C301-48AC-AADB-9C3223F38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 на выдачу</vt:lpstr>
    </vt:vector>
  </TitlesOfParts>
  <Company>*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 на выдачу</dc:title>
  <dc:subject/>
  <dc:creator>RNatalia</dc:creator>
  <cp:keywords/>
  <cp:lastModifiedBy>Пилипчук Наталья Владимировна</cp:lastModifiedBy>
  <cp:revision>10</cp:revision>
  <cp:lastPrinted>2012-12-20T11:55:00Z</cp:lastPrinted>
  <dcterms:created xsi:type="dcterms:W3CDTF">2024-07-05T11:44:00Z</dcterms:created>
  <dcterms:modified xsi:type="dcterms:W3CDTF">2026-07-17T12:51:00Z</dcterms:modified>
</cp:coreProperties>
</file>